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1384"/>
        <w:gridCol w:w="142"/>
        <w:gridCol w:w="6514"/>
        <w:gridCol w:w="2642"/>
      </w:tblGrid>
      <w:tr w:rsidR="00C05AF5" w:rsidRPr="00C05AF5" w:rsidTr="001D314A">
        <w:tc>
          <w:tcPr>
            <w:tcW w:w="10682" w:type="dxa"/>
            <w:gridSpan w:val="4"/>
            <w:shd w:val="clear" w:color="auto" w:fill="BFBFBF" w:themeFill="background1" w:themeFillShade="BF"/>
          </w:tcPr>
          <w:p w:rsidR="00C05AF5" w:rsidRPr="00C05AF5" w:rsidRDefault="00C05AF5" w:rsidP="00C05A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5AF5">
              <w:rPr>
                <w:rFonts w:ascii="Times New Roman" w:hAnsi="Times New Roman" w:cs="Times New Roman"/>
                <w:b/>
              </w:rPr>
              <w:t xml:space="preserve">План </w:t>
            </w:r>
            <w:proofErr w:type="spellStart"/>
            <w:r w:rsidRPr="00C05AF5">
              <w:rPr>
                <w:rFonts w:ascii="Times New Roman" w:hAnsi="Times New Roman" w:cs="Times New Roman"/>
                <w:b/>
              </w:rPr>
              <w:t>коучинга</w:t>
            </w:r>
            <w:proofErr w:type="spellEnd"/>
            <w:r w:rsidRPr="00C05AF5">
              <w:rPr>
                <w:rFonts w:ascii="Times New Roman" w:hAnsi="Times New Roman" w:cs="Times New Roman"/>
                <w:b/>
              </w:rPr>
              <w:t xml:space="preserve"> на тему «Контроль и оценивание»</w:t>
            </w:r>
          </w:p>
        </w:tc>
      </w:tr>
      <w:tr w:rsidR="00C05AF5" w:rsidRPr="00C05AF5" w:rsidTr="00C05AF5">
        <w:tc>
          <w:tcPr>
            <w:tcW w:w="1384" w:type="dxa"/>
          </w:tcPr>
          <w:p w:rsidR="00C05AF5" w:rsidRPr="00C05AF5" w:rsidRDefault="00C05AF5">
            <w:pPr>
              <w:rPr>
                <w:rFonts w:ascii="Times New Roman" w:hAnsi="Times New Roman" w:cs="Times New Roman"/>
              </w:rPr>
            </w:pPr>
            <w:r w:rsidRPr="00C05AF5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9298" w:type="dxa"/>
            <w:gridSpan w:val="3"/>
          </w:tcPr>
          <w:p w:rsidR="00C05AF5" w:rsidRPr="00C05AF5" w:rsidRDefault="00C05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31.03.2016</w:t>
            </w:r>
          </w:p>
        </w:tc>
      </w:tr>
      <w:tr w:rsidR="00C05AF5" w:rsidRPr="00C05AF5" w:rsidTr="00C05AF5">
        <w:tc>
          <w:tcPr>
            <w:tcW w:w="1384" w:type="dxa"/>
          </w:tcPr>
          <w:p w:rsidR="00C05AF5" w:rsidRPr="00C05AF5" w:rsidRDefault="00C05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 </w:t>
            </w:r>
          </w:p>
        </w:tc>
        <w:tc>
          <w:tcPr>
            <w:tcW w:w="9298" w:type="dxa"/>
            <w:gridSpan w:val="3"/>
          </w:tcPr>
          <w:p w:rsidR="00C05AF5" w:rsidRDefault="003408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отличия контроля и оценивания.</w:t>
            </w:r>
          </w:p>
        </w:tc>
      </w:tr>
      <w:tr w:rsidR="001D314A" w:rsidRPr="00C05AF5" w:rsidTr="00C05AF5">
        <w:tc>
          <w:tcPr>
            <w:tcW w:w="1384" w:type="dxa"/>
          </w:tcPr>
          <w:p w:rsidR="001D314A" w:rsidRDefault="003408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9298" w:type="dxa"/>
            <w:gridSpan w:val="3"/>
          </w:tcPr>
          <w:p w:rsidR="001D314A" w:rsidRDefault="003408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Путешествие </w:t>
            </w:r>
          </w:p>
        </w:tc>
      </w:tr>
      <w:tr w:rsidR="00C05AF5" w:rsidRPr="00C05AF5" w:rsidTr="00C05AF5">
        <w:tc>
          <w:tcPr>
            <w:tcW w:w="1384" w:type="dxa"/>
          </w:tcPr>
          <w:p w:rsidR="00C05AF5" w:rsidRPr="00C05AF5" w:rsidRDefault="00C05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Критерии успешности </w:t>
            </w:r>
          </w:p>
        </w:tc>
        <w:tc>
          <w:tcPr>
            <w:tcW w:w="9298" w:type="dxa"/>
            <w:gridSpan w:val="3"/>
          </w:tcPr>
          <w:p w:rsidR="00C05AF5" w:rsidRDefault="00553F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Учителя активно учувствуют в обсуждении вопросов</w:t>
            </w:r>
          </w:p>
          <w:p w:rsidR="00553F04" w:rsidRDefault="00553F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и ведут контроль усвоения знаний</w:t>
            </w:r>
          </w:p>
        </w:tc>
      </w:tr>
      <w:tr w:rsidR="00C05AF5" w:rsidRPr="00C05AF5" w:rsidTr="00E26240">
        <w:tc>
          <w:tcPr>
            <w:tcW w:w="10682" w:type="dxa"/>
            <w:gridSpan w:val="4"/>
            <w:shd w:val="clear" w:color="auto" w:fill="D9D9D9" w:themeFill="background1" w:themeFillShade="D9"/>
          </w:tcPr>
          <w:p w:rsidR="00C05AF5" w:rsidRPr="00C05AF5" w:rsidRDefault="00C05AF5" w:rsidP="00C05A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5AF5">
              <w:rPr>
                <w:rFonts w:ascii="Times New Roman" w:hAnsi="Times New Roman" w:cs="Times New Roman"/>
                <w:b/>
              </w:rPr>
              <w:t xml:space="preserve">Ход занятия </w:t>
            </w:r>
          </w:p>
        </w:tc>
      </w:tr>
      <w:tr w:rsidR="00C05AF5" w:rsidRPr="001D314A" w:rsidTr="00BB270F">
        <w:tc>
          <w:tcPr>
            <w:tcW w:w="1526" w:type="dxa"/>
            <w:gridSpan w:val="2"/>
            <w:shd w:val="clear" w:color="auto" w:fill="FFFFFF" w:themeFill="background1"/>
            <w:vAlign w:val="center"/>
          </w:tcPr>
          <w:p w:rsidR="00C05AF5" w:rsidRPr="001D314A" w:rsidRDefault="00C05AF5" w:rsidP="00C05AF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314A">
              <w:rPr>
                <w:rFonts w:ascii="Times New Roman" w:hAnsi="Times New Roman" w:cs="Times New Roman"/>
                <w:b/>
                <w:i/>
              </w:rPr>
              <w:t>Этап / время</w:t>
            </w:r>
          </w:p>
        </w:tc>
        <w:tc>
          <w:tcPr>
            <w:tcW w:w="6514" w:type="dxa"/>
            <w:shd w:val="clear" w:color="auto" w:fill="FFFFFF" w:themeFill="background1"/>
            <w:vAlign w:val="center"/>
          </w:tcPr>
          <w:p w:rsidR="00C05AF5" w:rsidRPr="001D314A" w:rsidRDefault="00C05AF5" w:rsidP="00C05AF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314A">
              <w:rPr>
                <w:rFonts w:ascii="Times New Roman" w:hAnsi="Times New Roman" w:cs="Times New Roman"/>
                <w:b/>
                <w:i/>
              </w:rPr>
              <w:t>Задания</w:t>
            </w:r>
          </w:p>
        </w:tc>
        <w:tc>
          <w:tcPr>
            <w:tcW w:w="2642" w:type="dxa"/>
            <w:shd w:val="clear" w:color="auto" w:fill="FFFFFF" w:themeFill="background1"/>
            <w:vAlign w:val="center"/>
          </w:tcPr>
          <w:p w:rsidR="00C05AF5" w:rsidRPr="001D314A" w:rsidRDefault="00C05AF5" w:rsidP="00C05AF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314A">
              <w:rPr>
                <w:rFonts w:ascii="Times New Roman" w:hAnsi="Times New Roman" w:cs="Times New Roman"/>
                <w:b/>
                <w:i/>
              </w:rPr>
              <w:t>Ресурсы</w:t>
            </w:r>
          </w:p>
        </w:tc>
      </w:tr>
      <w:tr w:rsidR="00C05AF5" w:rsidRPr="00C05AF5" w:rsidTr="00BB270F">
        <w:tc>
          <w:tcPr>
            <w:tcW w:w="1526" w:type="dxa"/>
            <w:gridSpan w:val="2"/>
          </w:tcPr>
          <w:p w:rsidR="00C05AF5" w:rsidRPr="001D314A" w:rsidRDefault="00C05AF5">
            <w:pPr>
              <w:rPr>
                <w:rFonts w:ascii="Times New Roman" w:hAnsi="Times New Roman" w:cs="Times New Roman"/>
              </w:rPr>
            </w:pPr>
            <w:r w:rsidRPr="001D314A">
              <w:rPr>
                <w:rFonts w:ascii="Times New Roman" w:hAnsi="Times New Roman" w:cs="Times New Roman"/>
              </w:rPr>
              <w:t xml:space="preserve">Вступительное слово </w:t>
            </w:r>
          </w:p>
          <w:p w:rsidR="00C05AF5" w:rsidRPr="00C05AF5" w:rsidRDefault="001D31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C05AF5" w:rsidRPr="001D314A">
              <w:rPr>
                <w:rFonts w:ascii="Times New Roman" w:hAnsi="Times New Roman" w:cs="Times New Roman"/>
              </w:rPr>
              <w:t>7 минут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514" w:type="dxa"/>
          </w:tcPr>
          <w:p w:rsidR="00C05AF5" w:rsidRDefault="00C05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Теоретическая часть </w:t>
            </w:r>
          </w:p>
          <w:p w:rsidR="00C05AF5" w:rsidRDefault="00C05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или оценка?</w:t>
            </w:r>
          </w:p>
        </w:tc>
        <w:tc>
          <w:tcPr>
            <w:tcW w:w="2642" w:type="dxa"/>
          </w:tcPr>
          <w:p w:rsidR="00C05AF5" w:rsidRDefault="00C05AF5" w:rsidP="00C05AF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Презентация </w:t>
            </w:r>
          </w:p>
          <w:p w:rsidR="00C05AF5" w:rsidRPr="00C05AF5" w:rsidRDefault="00C05AF5" w:rsidP="00C05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«Контроль или оценка?»</w:t>
            </w:r>
          </w:p>
        </w:tc>
      </w:tr>
      <w:tr w:rsidR="00C05AF5" w:rsidRPr="00C05AF5" w:rsidTr="00BB270F">
        <w:tc>
          <w:tcPr>
            <w:tcW w:w="1526" w:type="dxa"/>
            <w:gridSpan w:val="2"/>
          </w:tcPr>
          <w:p w:rsidR="001D314A" w:rsidRDefault="001D31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Постановка целей и задач </w:t>
            </w:r>
          </w:p>
          <w:p w:rsidR="001D314A" w:rsidRPr="00C05AF5" w:rsidRDefault="001D31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 минуты)</w:t>
            </w:r>
          </w:p>
        </w:tc>
        <w:tc>
          <w:tcPr>
            <w:tcW w:w="6514" w:type="dxa"/>
          </w:tcPr>
          <w:p w:rsidR="001D314A" w:rsidRDefault="001A2D92" w:rsidP="001A2D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Здравствуйте, уважаемые учителя! Позвольте представиться, меня зовут </w:t>
            </w:r>
            <w:proofErr w:type="spellStart"/>
            <w:r>
              <w:rPr>
                <w:rFonts w:ascii="Times New Roman" w:hAnsi="Times New Roman" w:cs="Times New Roman"/>
              </w:rPr>
              <w:t>Макишева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Айнагуль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Аулиехановна</w:t>
            </w:r>
            <w:proofErr w:type="spellEnd"/>
            <w:r>
              <w:rPr>
                <w:rFonts w:ascii="Times New Roman" w:hAnsi="Times New Roman" w:cs="Times New Roman"/>
              </w:rPr>
              <w:t>, преподаватель специальных дисциплин Рудненского социальн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гуманитарного колледжа. </w:t>
            </w:r>
          </w:p>
          <w:p w:rsidR="00BB270F" w:rsidRDefault="001A2D92" w:rsidP="001A2D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Сегодня мы с вами </w:t>
            </w:r>
            <w:r w:rsidR="00BB1B1D">
              <w:rPr>
                <w:rFonts w:ascii="Times New Roman" w:hAnsi="Times New Roman" w:cs="Times New Roman"/>
              </w:rPr>
              <w:t xml:space="preserve">затронем лишь активные виды деятельности, иными словами начнем со ступеньки применение. </w:t>
            </w:r>
          </w:p>
          <w:p w:rsidR="001A2D92" w:rsidRDefault="001A2D92" w:rsidP="001A2D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с вами отправимся в путешествие по миру и определим рецепты самого простого в приготовлении блюда.</w:t>
            </w:r>
          </w:p>
        </w:tc>
        <w:tc>
          <w:tcPr>
            <w:tcW w:w="2642" w:type="dxa"/>
          </w:tcPr>
          <w:p w:rsidR="00C05AF5" w:rsidRDefault="001D31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Презентация </w:t>
            </w:r>
          </w:p>
          <w:p w:rsidR="001A2D92" w:rsidRDefault="001A2D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1</w:t>
            </w:r>
          </w:p>
        </w:tc>
      </w:tr>
      <w:tr w:rsidR="00C05AF5" w:rsidRPr="00C05AF5" w:rsidTr="00BB270F">
        <w:tc>
          <w:tcPr>
            <w:tcW w:w="1526" w:type="dxa"/>
            <w:gridSpan w:val="2"/>
          </w:tcPr>
          <w:p w:rsidR="00C05AF5" w:rsidRDefault="001A2D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по группам </w:t>
            </w:r>
          </w:p>
          <w:p w:rsidR="00BB270F" w:rsidRDefault="00BB27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 минут)</w:t>
            </w:r>
          </w:p>
          <w:p w:rsidR="00BB270F" w:rsidRDefault="00BB27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Выступление 5 минут </w:t>
            </w:r>
          </w:p>
          <w:p w:rsidR="001A2D92" w:rsidRPr="001A2D92" w:rsidRDefault="001A2D92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6514" w:type="dxa"/>
          </w:tcPr>
          <w:p w:rsidR="00C05AF5" w:rsidRDefault="001A2D9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A2D92">
              <w:rPr>
                <w:rFonts w:ascii="Times New Roman" w:hAnsi="Times New Roman" w:cs="Times New Roman"/>
                <w:b/>
                <w:u w:val="single"/>
              </w:rPr>
              <w:t>Предполетный контроль</w:t>
            </w:r>
          </w:p>
          <w:p w:rsidR="001A2D92" w:rsidRDefault="00BB270F">
            <w:pPr>
              <w:rPr>
                <w:rFonts w:ascii="Times New Roman" w:hAnsi="Times New Roman" w:cs="Times New Roman"/>
              </w:rPr>
            </w:pPr>
            <w:r w:rsidRPr="00BB270F">
              <w:rPr>
                <w:rFonts w:ascii="Times New Roman" w:hAnsi="Times New Roman" w:cs="Times New Roman"/>
              </w:rPr>
              <w:t>Прежде чем отправит</w:t>
            </w:r>
            <w:r>
              <w:rPr>
                <w:rFonts w:ascii="Times New Roman" w:hAnsi="Times New Roman" w:cs="Times New Roman"/>
              </w:rPr>
              <w:t>ь</w:t>
            </w:r>
            <w:r w:rsidRPr="00BB270F">
              <w:rPr>
                <w:rFonts w:ascii="Times New Roman" w:hAnsi="Times New Roman" w:cs="Times New Roman"/>
              </w:rPr>
              <w:t xml:space="preserve">ся в путешествие мы пройдем </w:t>
            </w:r>
            <w:r>
              <w:rPr>
                <w:rFonts w:ascii="Times New Roman" w:hAnsi="Times New Roman" w:cs="Times New Roman"/>
              </w:rPr>
              <w:t xml:space="preserve">предполетный досмотр багажа, багажа знаний. </w:t>
            </w:r>
          </w:p>
          <w:p w:rsidR="00BB270F" w:rsidRDefault="00BB27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группа «Граффити»</w:t>
            </w:r>
          </w:p>
          <w:p w:rsidR="00BB270F" w:rsidRDefault="00BB27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группа «Предвидение»</w:t>
            </w:r>
          </w:p>
          <w:p w:rsidR="00BB270F" w:rsidRDefault="00BB27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группа «Всплеск слов»</w:t>
            </w:r>
          </w:p>
          <w:p w:rsidR="00BB270F" w:rsidRPr="00BB270F" w:rsidRDefault="00BB27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группа «Устранение пробелов»</w:t>
            </w:r>
          </w:p>
        </w:tc>
        <w:tc>
          <w:tcPr>
            <w:tcW w:w="2642" w:type="dxa"/>
          </w:tcPr>
          <w:p w:rsidR="00C05AF5" w:rsidRDefault="00BB27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Слайды</w:t>
            </w:r>
          </w:p>
          <w:p w:rsidR="00BB270F" w:rsidRDefault="00BB27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Картинки чемоданов </w:t>
            </w:r>
          </w:p>
        </w:tc>
      </w:tr>
      <w:tr w:rsidR="00C05AF5" w:rsidRPr="00C05AF5" w:rsidTr="00BB270F">
        <w:tc>
          <w:tcPr>
            <w:tcW w:w="1526" w:type="dxa"/>
            <w:gridSpan w:val="2"/>
          </w:tcPr>
          <w:p w:rsidR="00C05AF5" w:rsidRDefault="00BB1B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в группах по таксономии </w:t>
            </w:r>
            <w:proofErr w:type="spellStart"/>
            <w:r>
              <w:rPr>
                <w:rFonts w:ascii="Times New Roman" w:hAnsi="Times New Roman" w:cs="Times New Roman"/>
              </w:rPr>
              <w:t>Блума</w:t>
            </w:r>
            <w:proofErr w:type="spellEnd"/>
          </w:p>
          <w:p w:rsidR="00553F04" w:rsidRDefault="00553F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минут </w:t>
            </w:r>
          </w:p>
          <w:p w:rsidR="00553F04" w:rsidRPr="00C05AF5" w:rsidRDefault="00553F04" w:rsidP="00C91A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Выступление </w:t>
            </w:r>
            <w:r w:rsidR="00C91A88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минут </w:t>
            </w:r>
          </w:p>
        </w:tc>
        <w:tc>
          <w:tcPr>
            <w:tcW w:w="6514" w:type="dxa"/>
          </w:tcPr>
          <w:p w:rsidR="00BB1B1D" w:rsidRDefault="00BB1B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Итак, мы прошли с вами предполетный контроль, и отправляемся в первую страну.</w:t>
            </w:r>
          </w:p>
          <w:p w:rsidR="00BB1B1D" w:rsidRDefault="00BB1B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группа. Применение. </w:t>
            </w:r>
          </w:p>
          <w:p w:rsidR="00BB1B1D" w:rsidRDefault="00BB1B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технологическую карту применения яичницы в России.</w:t>
            </w:r>
          </w:p>
          <w:p w:rsidR="00BB1B1D" w:rsidRDefault="00BB1B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группа. Анализ.</w:t>
            </w:r>
          </w:p>
          <w:p w:rsidR="00BB1B1D" w:rsidRDefault="00BB1B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Сравните три рецепта приготовления яичницы в странах Европы.</w:t>
            </w:r>
          </w:p>
          <w:p w:rsidR="00BB1B1D" w:rsidRDefault="00BB1B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группа. Синтез.</w:t>
            </w:r>
          </w:p>
          <w:p w:rsidR="00BB1B1D" w:rsidRDefault="00BB1B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Предположите, какой будет яичница для </w:t>
            </w:r>
            <w:r>
              <w:rPr>
                <w:rFonts w:ascii="Times New Roman" w:hAnsi="Times New Roman" w:cs="Times New Roman"/>
                <w:lang w:val="en-US"/>
              </w:rPr>
              <w:t>VIP</w:t>
            </w:r>
            <w:r>
              <w:rPr>
                <w:rFonts w:ascii="Times New Roman" w:hAnsi="Times New Roman" w:cs="Times New Roman"/>
              </w:rPr>
              <w:t xml:space="preserve"> гостя</w:t>
            </w:r>
            <w:r w:rsidRPr="00BB1B1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EXPO</w:t>
            </w:r>
            <w:r w:rsidR="00657619">
              <w:rPr>
                <w:rFonts w:ascii="Times New Roman" w:hAnsi="Times New Roman" w:cs="Times New Roman"/>
              </w:rPr>
              <w:t xml:space="preserve"> 2017, у</w:t>
            </w:r>
            <w:r>
              <w:rPr>
                <w:rFonts w:ascii="Times New Roman" w:hAnsi="Times New Roman" w:cs="Times New Roman"/>
              </w:rPr>
              <w:t>читывая национальный компонент.</w:t>
            </w:r>
          </w:p>
          <w:p w:rsidR="00BB1B1D" w:rsidRDefault="00BB1B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группа. Оценка. </w:t>
            </w:r>
          </w:p>
          <w:p w:rsidR="00BB1B1D" w:rsidRDefault="00BB1B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Укажите влияние регулярного употребления яичницы на здоровье шк</w:t>
            </w:r>
            <w:r w:rsidR="00496C6D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льников. </w:t>
            </w:r>
            <w:bookmarkStart w:id="0" w:name="_GoBack"/>
            <w:bookmarkEnd w:id="0"/>
          </w:p>
        </w:tc>
        <w:tc>
          <w:tcPr>
            <w:tcW w:w="2642" w:type="dxa"/>
          </w:tcPr>
          <w:p w:rsidR="00C05AF5" w:rsidRDefault="00BB1B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Карточки </w:t>
            </w:r>
          </w:p>
          <w:p w:rsidR="00BB1B1D" w:rsidRDefault="00BB1B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Слайды</w:t>
            </w:r>
          </w:p>
          <w:p w:rsidR="00BB1B1D" w:rsidRDefault="00BB1B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Рецепты </w:t>
            </w:r>
          </w:p>
        </w:tc>
      </w:tr>
      <w:tr w:rsidR="00BB1B1D" w:rsidRPr="00C05AF5" w:rsidTr="00BB270F">
        <w:tc>
          <w:tcPr>
            <w:tcW w:w="1526" w:type="dxa"/>
            <w:gridSpan w:val="2"/>
          </w:tcPr>
          <w:p w:rsidR="00BB1B1D" w:rsidRDefault="00BB1B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Оценивание </w:t>
            </w:r>
          </w:p>
        </w:tc>
        <w:tc>
          <w:tcPr>
            <w:tcW w:w="6514" w:type="dxa"/>
          </w:tcPr>
          <w:p w:rsidR="00BB1B1D" w:rsidRDefault="006906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Некоторые приемов </w:t>
            </w:r>
          </w:p>
          <w:p w:rsidR="00690606" w:rsidRDefault="006906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Рекомендации конструктор любого урока </w:t>
            </w:r>
          </w:p>
        </w:tc>
        <w:tc>
          <w:tcPr>
            <w:tcW w:w="2642" w:type="dxa"/>
          </w:tcPr>
          <w:p w:rsidR="00BB1B1D" w:rsidRDefault="00553F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Слайд контроль оценивание </w:t>
            </w:r>
          </w:p>
        </w:tc>
      </w:tr>
    </w:tbl>
    <w:p w:rsidR="00F75A2A" w:rsidRDefault="00F75A2A"/>
    <w:p w:rsidR="00C91A88" w:rsidRDefault="00C91A88"/>
    <w:p w:rsidR="00C91A88" w:rsidRDefault="00C91A88"/>
    <w:p w:rsidR="00C91A88" w:rsidRDefault="00C91A88"/>
    <w:p w:rsidR="00C91A88" w:rsidRDefault="00C91A88"/>
    <w:p w:rsidR="00C91A88" w:rsidRDefault="00C91A88"/>
    <w:p w:rsidR="00C91A88" w:rsidRDefault="00C91A88"/>
    <w:p w:rsidR="00C91A88" w:rsidRDefault="00C91A88"/>
    <w:p w:rsidR="00F86E30" w:rsidRDefault="00F86E30"/>
    <w:p w:rsidR="00F86E30" w:rsidRDefault="00F86E30"/>
    <w:tbl>
      <w:tblPr>
        <w:tblStyle w:val="a3"/>
        <w:tblW w:w="0" w:type="auto"/>
        <w:tblLook w:val="04A0"/>
      </w:tblPr>
      <w:tblGrid>
        <w:gridCol w:w="1332"/>
        <w:gridCol w:w="3614"/>
        <w:gridCol w:w="2839"/>
        <w:gridCol w:w="37"/>
        <w:gridCol w:w="2860"/>
      </w:tblGrid>
      <w:tr w:rsidR="00C91A88" w:rsidRPr="00C91A88" w:rsidTr="00C91A88">
        <w:tc>
          <w:tcPr>
            <w:tcW w:w="4946" w:type="dxa"/>
            <w:gridSpan w:val="2"/>
          </w:tcPr>
          <w:p w:rsidR="00C91A88" w:rsidRPr="00C91A88" w:rsidRDefault="00C91A88" w:rsidP="00C91A88">
            <w:pPr>
              <w:rPr>
                <w:rFonts w:ascii="Times New Roman" w:hAnsi="Times New Roman" w:cs="Times New Roman"/>
                <w:b/>
              </w:rPr>
            </w:pPr>
            <w:r w:rsidRPr="00C91A88">
              <w:rPr>
                <w:rFonts w:ascii="Times New Roman" w:hAnsi="Times New Roman" w:cs="Times New Roman"/>
                <w:b/>
              </w:rPr>
              <w:lastRenderedPageBreak/>
              <w:t xml:space="preserve">1 группа </w:t>
            </w:r>
          </w:p>
        </w:tc>
        <w:tc>
          <w:tcPr>
            <w:tcW w:w="5736" w:type="dxa"/>
            <w:gridSpan w:val="3"/>
          </w:tcPr>
          <w:p w:rsidR="00C91A88" w:rsidRPr="00C91A88" w:rsidRDefault="00C91A88" w:rsidP="00C91A88">
            <w:pPr>
              <w:rPr>
                <w:rFonts w:ascii="Times New Roman" w:hAnsi="Times New Roman" w:cs="Times New Roman"/>
                <w:b/>
              </w:rPr>
            </w:pPr>
            <w:r w:rsidRPr="00C91A88">
              <w:rPr>
                <w:rFonts w:ascii="Times New Roman" w:hAnsi="Times New Roman" w:cs="Times New Roman"/>
                <w:b/>
              </w:rPr>
              <w:t>«Граффити»</w:t>
            </w:r>
          </w:p>
        </w:tc>
      </w:tr>
      <w:tr w:rsidR="00C91A88" w:rsidTr="00C91A88">
        <w:tc>
          <w:tcPr>
            <w:tcW w:w="1332" w:type="dxa"/>
          </w:tcPr>
          <w:p w:rsidR="00C91A88" w:rsidRDefault="00C91A88" w:rsidP="00C91A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Задание </w:t>
            </w:r>
          </w:p>
        </w:tc>
        <w:tc>
          <w:tcPr>
            <w:tcW w:w="6490" w:type="dxa"/>
            <w:gridSpan w:val="3"/>
          </w:tcPr>
          <w:p w:rsidR="00C91A88" w:rsidRDefault="00C91A88" w:rsidP="00C91A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Напишите основные понятия на тему «Яичница по всему миру»</w:t>
            </w:r>
          </w:p>
          <w:p w:rsidR="00C91A88" w:rsidRDefault="00C91A88" w:rsidP="00C91A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Ваши записи могут располагаться хаотично, вместе с тем можно использовать графические изображения для объяснения материала.</w:t>
            </w:r>
          </w:p>
        </w:tc>
        <w:tc>
          <w:tcPr>
            <w:tcW w:w="2860" w:type="dxa"/>
          </w:tcPr>
          <w:p w:rsidR="00C91A88" w:rsidRDefault="00C91A88" w:rsidP="00C91A88">
            <w:pPr>
              <w:rPr>
                <w:rFonts w:ascii="Times New Roman" w:hAnsi="Times New Roman" w:cs="Times New Roman"/>
              </w:rPr>
            </w:pPr>
            <w:r w:rsidRPr="00C91A88">
              <w:rPr>
                <w:rFonts w:ascii="Times New Roman" w:hAnsi="Times New Roman" w:cs="Times New Roman"/>
              </w:rPr>
              <w:drawing>
                <wp:inline distT="0" distB="0" distL="0" distR="0">
                  <wp:extent cx="1659449" cy="1009291"/>
                  <wp:effectExtent l="19050" t="0" r="0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p="http://schemas.openxmlformats.org/presentationml/2006/main" xmlns:a14="http://schemas.microsoft.com/office/drawing/2010/main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0069" cy="1009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="" xmlns:p="http://schemas.openxmlformats.org/presentationml/2006/main" xmlns:a14="http://schemas.microsoft.com/office/drawing/2010/main" xmlns:lc="http://schemas.openxmlformats.org/drawingml/2006/lockedCanvas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="" xmlns:p="http://schemas.openxmlformats.org/presentationml/2006/main" xmlns:a14="http://schemas.microsoft.com/office/drawing/2010/main" xmlns:lc="http://schemas.openxmlformats.org/drawingml/2006/lockedCanvas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1A88" w:rsidRPr="00C91A88" w:rsidTr="00E91F86">
        <w:tc>
          <w:tcPr>
            <w:tcW w:w="4946" w:type="dxa"/>
            <w:gridSpan w:val="2"/>
            <w:tcBorders>
              <w:top w:val="thinThickSmallGap" w:sz="24" w:space="0" w:color="auto"/>
            </w:tcBorders>
          </w:tcPr>
          <w:p w:rsidR="00C91A88" w:rsidRPr="00C91A88" w:rsidRDefault="00C91A88" w:rsidP="00C91A88">
            <w:pPr>
              <w:rPr>
                <w:rFonts w:ascii="Times New Roman" w:hAnsi="Times New Roman" w:cs="Times New Roman"/>
                <w:b/>
              </w:rPr>
            </w:pPr>
            <w:r w:rsidRPr="00C91A88">
              <w:rPr>
                <w:rFonts w:ascii="Times New Roman" w:hAnsi="Times New Roman" w:cs="Times New Roman"/>
                <w:b/>
              </w:rPr>
              <w:t xml:space="preserve">2 группа </w:t>
            </w:r>
          </w:p>
          <w:p w:rsidR="00C91A88" w:rsidRPr="00C91A88" w:rsidRDefault="00C91A88" w:rsidP="00C91A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6" w:type="dxa"/>
            <w:gridSpan w:val="3"/>
            <w:tcBorders>
              <w:top w:val="thinThickSmallGap" w:sz="24" w:space="0" w:color="auto"/>
            </w:tcBorders>
          </w:tcPr>
          <w:p w:rsidR="00C91A88" w:rsidRPr="00C91A88" w:rsidRDefault="00C91A88" w:rsidP="00C91A88">
            <w:pPr>
              <w:rPr>
                <w:rFonts w:ascii="Times New Roman" w:hAnsi="Times New Roman" w:cs="Times New Roman"/>
                <w:b/>
              </w:rPr>
            </w:pPr>
            <w:r w:rsidRPr="00C91A88">
              <w:rPr>
                <w:rFonts w:ascii="Times New Roman" w:hAnsi="Times New Roman" w:cs="Times New Roman"/>
                <w:b/>
              </w:rPr>
              <w:t>«Предвидение»</w:t>
            </w:r>
          </w:p>
        </w:tc>
      </w:tr>
      <w:tr w:rsidR="00C91A88" w:rsidRPr="00C91A88" w:rsidTr="00C91A88">
        <w:tc>
          <w:tcPr>
            <w:tcW w:w="1332" w:type="dxa"/>
          </w:tcPr>
          <w:p w:rsidR="00C91A88" w:rsidRPr="00C91A88" w:rsidRDefault="00C91A88" w:rsidP="00C91A8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6490" w:type="dxa"/>
            <w:gridSpan w:val="3"/>
          </w:tcPr>
          <w:p w:rsidR="00E91F86" w:rsidRPr="00E91F86" w:rsidRDefault="00E91F86" w:rsidP="00E91F8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Предположите, какой будет рецепт от знаменитого актера Леонарда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Каприо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60" w:type="dxa"/>
          </w:tcPr>
          <w:p w:rsidR="00C91A88" w:rsidRPr="00C91A88" w:rsidRDefault="00C91A88" w:rsidP="00C91A88">
            <w:pPr>
              <w:rPr>
                <w:rFonts w:ascii="Times New Roman" w:hAnsi="Times New Roman" w:cs="Times New Roman"/>
                <w:b/>
              </w:rPr>
            </w:pPr>
            <w:r w:rsidRPr="00C91A88">
              <w:rPr>
                <w:rFonts w:ascii="Times New Roman" w:hAnsi="Times New Roman" w:cs="Times New Roman"/>
                <w:b/>
              </w:rPr>
              <w:drawing>
                <wp:inline distT="0" distB="0" distL="0" distR="0">
                  <wp:extent cx="1633162" cy="1086929"/>
                  <wp:effectExtent l="19050" t="0" r="5138" b="0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8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p="http://schemas.openxmlformats.org/presentationml/2006/main" xmlns:a14="http://schemas.microsoft.com/office/drawing/2010/main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3403" cy="1087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="" xmlns:p="http://schemas.openxmlformats.org/presentationml/2006/main" xmlns:a14="http://schemas.microsoft.com/office/drawing/2010/main" xmlns:lc="http://schemas.openxmlformats.org/drawingml/2006/lockedCanvas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="" xmlns:p="http://schemas.openxmlformats.org/presentationml/2006/main" xmlns:a14="http://schemas.microsoft.com/office/drawing/2010/main" xmlns:lc="http://schemas.openxmlformats.org/drawingml/2006/lockedCanvas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1F86" w:rsidRPr="00C91A88" w:rsidTr="00E91F86">
        <w:tc>
          <w:tcPr>
            <w:tcW w:w="4946" w:type="dxa"/>
            <w:gridSpan w:val="2"/>
            <w:tcBorders>
              <w:top w:val="thinThickSmallGap" w:sz="24" w:space="0" w:color="auto"/>
            </w:tcBorders>
          </w:tcPr>
          <w:p w:rsidR="00E91F86" w:rsidRPr="00E91F86" w:rsidRDefault="00E91F86" w:rsidP="00E91F86">
            <w:pPr>
              <w:rPr>
                <w:rFonts w:ascii="Times New Roman" w:hAnsi="Times New Roman" w:cs="Times New Roman"/>
                <w:b/>
              </w:rPr>
            </w:pPr>
            <w:r w:rsidRPr="00E91F86">
              <w:rPr>
                <w:rFonts w:ascii="Times New Roman" w:hAnsi="Times New Roman" w:cs="Times New Roman"/>
                <w:b/>
              </w:rPr>
              <w:t xml:space="preserve">3 группа </w:t>
            </w:r>
          </w:p>
          <w:p w:rsidR="00E91F86" w:rsidRPr="00E91F86" w:rsidRDefault="00E91F86" w:rsidP="00C91A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6" w:type="dxa"/>
            <w:gridSpan w:val="3"/>
            <w:tcBorders>
              <w:top w:val="thinThickSmallGap" w:sz="24" w:space="0" w:color="auto"/>
            </w:tcBorders>
          </w:tcPr>
          <w:p w:rsidR="00E91F86" w:rsidRPr="00E91F86" w:rsidRDefault="00E91F86" w:rsidP="00C91A88">
            <w:pPr>
              <w:rPr>
                <w:rFonts w:ascii="Times New Roman" w:hAnsi="Times New Roman" w:cs="Times New Roman"/>
                <w:b/>
              </w:rPr>
            </w:pPr>
            <w:r w:rsidRPr="00E91F86">
              <w:rPr>
                <w:rFonts w:ascii="Times New Roman" w:hAnsi="Times New Roman" w:cs="Times New Roman"/>
                <w:b/>
              </w:rPr>
              <w:t>«Всплеск слов»</w:t>
            </w:r>
          </w:p>
        </w:tc>
      </w:tr>
      <w:tr w:rsidR="00E91F86" w:rsidRPr="00C91A88" w:rsidTr="00E91F86">
        <w:tc>
          <w:tcPr>
            <w:tcW w:w="1332" w:type="dxa"/>
          </w:tcPr>
          <w:p w:rsidR="00E91F86" w:rsidRPr="00C91A88" w:rsidRDefault="00E91F86" w:rsidP="00B637A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6453" w:type="dxa"/>
            <w:gridSpan w:val="2"/>
          </w:tcPr>
          <w:p w:rsidR="00E91F86" w:rsidRDefault="00E91F86" w:rsidP="00E91F86">
            <w:pPr>
              <w:rPr>
                <w:rFonts w:ascii="Times New Roman" w:hAnsi="Times New Roman" w:cs="Times New Roman"/>
              </w:rPr>
            </w:pPr>
            <w:r w:rsidRPr="00C91A88">
              <w:rPr>
                <w:rFonts w:ascii="Times New Roman" w:hAnsi="Times New Roman" w:cs="Times New Roman"/>
              </w:rPr>
              <w:t>Предположите, что означают следующие понятия, исходя из темы</w:t>
            </w:r>
            <w:r w:rsidR="00F86E30">
              <w:rPr>
                <w:rFonts w:ascii="Times New Roman" w:hAnsi="Times New Roman" w:cs="Times New Roman"/>
              </w:rPr>
              <w:t xml:space="preserve"> обсуждения</w:t>
            </w:r>
            <w:r w:rsidRPr="00C91A88">
              <w:rPr>
                <w:rFonts w:ascii="Times New Roman" w:hAnsi="Times New Roman" w:cs="Times New Roman"/>
              </w:rPr>
              <w:t>.</w:t>
            </w:r>
          </w:p>
          <w:p w:rsidR="00E91F86" w:rsidRDefault="00E91F86" w:rsidP="00E91F8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Глазунья</w:t>
            </w:r>
          </w:p>
          <w:p w:rsidR="00E91F86" w:rsidRDefault="00E91F86" w:rsidP="00E91F8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Болтунья</w:t>
            </w:r>
          </w:p>
          <w:p w:rsidR="00E91F86" w:rsidRDefault="00E91F86" w:rsidP="00E91F8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Уэвос-ранчерос</w:t>
            </w:r>
            <w:proofErr w:type="spellEnd"/>
          </w:p>
          <w:p w:rsidR="00E91F86" w:rsidRDefault="00E91F86" w:rsidP="00E91F8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Яйца-крэмбл</w:t>
            </w:r>
            <w:proofErr w:type="spellEnd"/>
          </w:p>
          <w:p w:rsidR="00E91F86" w:rsidRPr="00E91F86" w:rsidRDefault="00E91F86" w:rsidP="00E91F8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proofErr w:type="spellStart"/>
            <w:r w:rsidRPr="00E91F86">
              <w:rPr>
                <w:rFonts w:ascii="Times New Roman" w:hAnsi="Times New Roman" w:cs="Times New Roman"/>
              </w:rPr>
              <w:t>Шакшука</w:t>
            </w:r>
            <w:proofErr w:type="spellEnd"/>
          </w:p>
        </w:tc>
        <w:tc>
          <w:tcPr>
            <w:tcW w:w="2897" w:type="dxa"/>
            <w:gridSpan w:val="2"/>
          </w:tcPr>
          <w:p w:rsidR="00E91F86" w:rsidRPr="00E91F86" w:rsidRDefault="00E91F86" w:rsidP="00E91F86">
            <w:pPr>
              <w:rPr>
                <w:rFonts w:ascii="Times New Roman" w:hAnsi="Times New Roman" w:cs="Times New Roman"/>
              </w:rPr>
            </w:pPr>
            <w:r w:rsidRPr="00E91F86">
              <w:drawing>
                <wp:inline distT="0" distB="0" distL="0" distR="0">
                  <wp:extent cx="1476124" cy="1061049"/>
                  <wp:effectExtent l="19050" t="0" r="0" b="0"/>
                  <wp:docPr id="3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p="http://schemas.openxmlformats.org/presentationml/2006/main" xmlns:a14="http://schemas.microsoft.com/office/drawing/2010/main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9103" cy="10631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="" xmlns:p="http://schemas.openxmlformats.org/presentationml/2006/main" xmlns:a14="http://schemas.microsoft.com/office/drawing/2010/main" xmlns:lc="http://schemas.openxmlformats.org/drawingml/2006/lockedCanvas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="" xmlns:p="http://schemas.openxmlformats.org/presentationml/2006/main" xmlns:a14="http://schemas.microsoft.com/office/drawing/2010/main" xmlns:lc="http://schemas.openxmlformats.org/drawingml/2006/lockedCanvas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1F86" w:rsidRPr="00C91A88" w:rsidTr="00E91F86">
        <w:tc>
          <w:tcPr>
            <w:tcW w:w="4946" w:type="dxa"/>
            <w:gridSpan w:val="2"/>
            <w:tcBorders>
              <w:top w:val="thinThickSmallGap" w:sz="24" w:space="0" w:color="auto"/>
            </w:tcBorders>
          </w:tcPr>
          <w:p w:rsidR="00E91F86" w:rsidRDefault="00E91F86" w:rsidP="0052757C">
            <w:pPr>
              <w:rPr>
                <w:b/>
              </w:rPr>
            </w:pPr>
            <w:r w:rsidRPr="00E91F86">
              <w:rPr>
                <w:rFonts w:ascii="Times New Roman" w:hAnsi="Times New Roman" w:cs="Times New Roman"/>
                <w:b/>
              </w:rPr>
              <w:t xml:space="preserve">4 группа </w:t>
            </w:r>
          </w:p>
          <w:p w:rsidR="00E91F86" w:rsidRPr="00E91F86" w:rsidRDefault="00E91F86" w:rsidP="0052757C">
            <w:pPr>
              <w:rPr>
                <w:b/>
              </w:rPr>
            </w:pPr>
          </w:p>
        </w:tc>
        <w:tc>
          <w:tcPr>
            <w:tcW w:w="5736" w:type="dxa"/>
            <w:gridSpan w:val="3"/>
            <w:tcBorders>
              <w:top w:val="thinThickSmallGap" w:sz="24" w:space="0" w:color="auto"/>
            </w:tcBorders>
          </w:tcPr>
          <w:p w:rsidR="00E91F86" w:rsidRPr="00E91F86" w:rsidRDefault="00E91F86" w:rsidP="00E91F86">
            <w:pPr>
              <w:rPr>
                <w:rFonts w:ascii="Times New Roman" w:hAnsi="Times New Roman" w:cs="Times New Roman"/>
                <w:b/>
              </w:rPr>
            </w:pPr>
            <w:r w:rsidRPr="00E91F86">
              <w:rPr>
                <w:rFonts w:ascii="Times New Roman" w:hAnsi="Times New Roman" w:cs="Times New Roman"/>
                <w:b/>
              </w:rPr>
              <w:t>«Устранение пробелов»</w:t>
            </w:r>
          </w:p>
        </w:tc>
      </w:tr>
      <w:tr w:rsidR="00E91F86" w:rsidRPr="00C91A88" w:rsidTr="00E91F86">
        <w:tc>
          <w:tcPr>
            <w:tcW w:w="1332" w:type="dxa"/>
          </w:tcPr>
          <w:p w:rsidR="00E91F86" w:rsidRPr="00C91A88" w:rsidRDefault="00E91F86" w:rsidP="00515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9350" w:type="dxa"/>
            <w:gridSpan w:val="4"/>
          </w:tcPr>
          <w:p w:rsidR="00E91F86" w:rsidRDefault="00E91F86" w:rsidP="00E91F86">
            <w:pPr>
              <w:rPr>
                <w:rFonts w:ascii="Times New Roman" w:hAnsi="Times New Roman" w:cs="Times New Roman"/>
              </w:rPr>
            </w:pPr>
            <w:r w:rsidRPr="00E91F86">
              <w:rPr>
                <w:rFonts w:ascii="Times New Roman" w:hAnsi="Times New Roman" w:cs="Times New Roman"/>
              </w:rPr>
              <w:t>Восстановите текст, используя слова в рамке.</w:t>
            </w:r>
          </w:p>
          <w:p w:rsidR="00E91F86" w:rsidRDefault="008C18E9" w:rsidP="00E91F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Простая яичница, оказывается, имеет </w:t>
            </w:r>
            <w:proofErr w:type="gramStart"/>
            <w:r>
              <w:rPr>
                <w:rFonts w:ascii="Times New Roman" w:hAnsi="Times New Roman" w:cs="Times New Roman"/>
              </w:rPr>
              <w:t>свою</w:t>
            </w:r>
            <w:proofErr w:type="gramEnd"/>
            <w:r>
              <w:rPr>
                <w:rFonts w:ascii="Times New Roman" w:hAnsi="Times New Roman" w:cs="Times New Roman"/>
              </w:rPr>
              <w:t xml:space="preserve"> _____.</w:t>
            </w:r>
          </w:p>
          <w:p w:rsidR="008C18E9" w:rsidRDefault="008C18E9" w:rsidP="00E91F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Руси яйца всегда считались символом ___________ новой жизни. </w:t>
            </w:r>
          </w:p>
          <w:p w:rsidR="00F86E30" w:rsidRPr="00E91F86" w:rsidRDefault="00F86E30" w:rsidP="00E91F86">
            <w:pPr>
              <w:rPr>
                <w:rFonts w:ascii="Times New Roman" w:hAnsi="Times New Roman" w:cs="Times New Roman"/>
              </w:rPr>
            </w:pPr>
          </w:p>
        </w:tc>
      </w:tr>
    </w:tbl>
    <w:p w:rsidR="00C91A88" w:rsidRDefault="00C91A88" w:rsidP="00C91A88">
      <w:pPr>
        <w:rPr>
          <w:rFonts w:ascii="Times New Roman" w:hAnsi="Times New Roman" w:cs="Times New Roman"/>
        </w:rPr>
      </w:pPr>
    </w:p>
    <w:p w:rsidR="00C91A88" w:rsidRDefault="00C91A88" w:rsidP="00C91A88">
      <w:pPr>
        <w:rPr>
          <w:rFonts w:ascii="Times New Roman" w:hAnsi="Times New Roman" w:cs="Times New Roman"/>
        </w:rPr>
      </w:pPr>
    </w:p>
    <w:p w:rsidR="00C91A88" w:rsidRDefault="00C91A88" w:rsidP="00C91A88">
      <w:pPr>
        <w:rPr>
          <w:rFonts w:ascii="Times New Roman" w:hAnsi="Times New Roman" w:cs="Times New Roman"/>
        </w:rPr>
      </w:pPr>
    </w:p>
    <w:p w:rsidR="00C91A88" w:rsidRDefault="00C91A88" w:rsidP="00C91A88">
      <w:pPr>
        <w:rPr>
          <w:rFonts w:ascii="Times New Roman" w:hAnsi="Times New Roman" w:cs="Times New Roman"/>
        </w:rPr>
      </w:pPr>
    </w:p>
    <w:p w:rsidR="00E91F86" w:rsidRDefault="00E91F86"/>
    <w:sectPr w:rsidR="00E91F86" w:rsidSect="00C05AF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1635A9"/>
    <w:multiLevelType w:val="hybridMultilevel"/>
    <w:tmpl w:val="C56C4E2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CD00A4A"/>
    <w:multiLevelType w:val="hybridMultilevel"/>
    <w:tmpl w:val="DCB220B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0794F"/>
    <w:rsid w:val="0000794F"/>
    <w:rsid w:val="001A2D92"/>
    <w:rsid w:val="001D314A"/>
    <w:rsid w:val="003408E8"/>
    <w:rsid w:val="00496C6D"/>
    <w:rsid w:val="00553F04"/>
    <w:rsid w:val="00657619"/>
    <w:rsid w:val="00690606"/>
    <w:rsid w:val="008C18E9"/>
    <w:rsid w:val="00A71A9B"/>
    <w:rsid w:val="00BB1B1D"/>
    <w:rsid w:val="00BB270F"/>
    <w:rsid w:val="00C05AF5"/>
    <w:rsid w:val="00C21F55"/>
    <w:rsid w:val="00C91A88"/>
    <w:rsid w:val="00D84457"/>
    <w:rsid w:val="00E91F86"/>
    <w:rsid w:val="00F75A2A"/>
    <w:rsid w:val="00F86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A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5A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05AF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91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A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5A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5A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C6D0E4-4F89-412E-A0A2-2B40F514E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</dc:creator>
  <cp:keywords/>
  <dc:description/>
  <cp:lastModifiedBy>Асема</cp:lastModifiedBy>
  <cp:revision>7</cp:revision>
  <dcterms:created xsi:type="dcterms:W3CDTF">2016-03-30T09:56:00Z</dcterms:created>
  <dcterms:modified xsi:type="dcterms:W3CDTF">2016-03-30T15:11:00Z</dcterms:modified>
</cp:coreProperties>
</file>